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72" w:rsidRPr="004372B5" w:rsidRDefault="00FD7E72" w:rsidP="00FD7E72">
      <w:pPr>
        <w:rPr>
          <w:rFonts w:ascii="Arial" w:hAnsi="Arial" w:cs="Arial"/>
          <w:b/>
          <w:sz w:val="40"/>
          <w:szCs w:val="40"/>
        </w:rPr>
      </w:pPr>
      <w:r w:rsidRPr="004372B5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-52070</wp:posOffset>
            </wp:positionV>
            <wp:extent cx="838200" cy="904875"/>
            <wp:effectExtent l="0" t="0" r="0" b="0"/>
            <wp:wrapSquare wrapText="bothSides"/>
            <wp:docPr id="2" name="Obrázek 2" descr="C:\Documents and Settings\PC Datová schránka\Plocha\Snímek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Documents and Settings\PC Datová schránka\Plocha\Snímek 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72B5">
        <w:rPr>
          <w:rFonts w:ascii="Arial" w:hAnsi="Arial" w:cs="Arial"/>
          <w:b/>
          <w:sz w:val="40"/>
          <w:szCs w:val="40"/>
        </w:rPr>
        <w:t xml:space="preserve">           </w:t>
      </w:r>
    </w:p>
    <w:p w:rsidR="00FD7E72" w:rsidRPr="004372B5" w:rsidRDefault="00FD7E72" w:rsidP="00FD7E72">
      <w:pPr>
        <w:rPr>
          <w:rFonts w:ascii="Arial" w:hAnsi="Arial" w:cs="Arial"/>
          <w:b/>
          <w:sz w:val="40"/>
          <w:szCs w:val="40"/>
        </w:rPr>
      </w:pPr>
      <w:r w:rsidRPr="004372B5">
        <w:rPr>
          <w:rFonts w:ascii="Arial" w:hAnsi="Arial" w:cs="Arial"/>
          <w:b/>
          <w:sz w:val="40"/>
          <w:szCs w:val="40"/>
        </w:rPr>
        <w:t xml:space="preserve">          </w:t>
      </w:r>
      <w:bookmarkStart w:id="0" w:name="_GoBack"/>
      <w:bookmarkEnd w:id="0"/>
      <w:r w:rsidRPr="004372B5">
        <w:rPr>
          <w:rFonts w:ascii="Arial" w:hAnsi="Arial" w:cs="Arial"/>
          <w:b/>
          <w:sz w:val="40"/>
          <w:szCs w:val="40"/>
        </w:rPr>
        <w:t>OBEC</w:t>
      </w:r>
      <w:r>
        <w:rPr>
          <w:rFonts w:ascii="Arial" w:hAnsi="Arial" w:cs="Arial"/>
          <w:b/>
          <w:sz w:val="40"/>
          <w:szCs w:val="40"/>
        </w:rPr>
        <w:t>NÍ ÚŘAD</w:t>
      </w:r>
      <w:r w:rsidRPr="004372B5">
        <w:rPr>
          <w:rFonts w:ascii="Arial" w:hAnsi="Arial" w:cs="Arial"/>
          <w:b/>
          <w:sz w:val="40"/>
          <w:szCs w:val="40"/>
        </w:rPr>
        <w:t xml:space="preserve"> POSTŘELMŮVEK</w:t>
      </w:r>
    </w:p>
    <w:p w:rsidR="00FD7E72" w:rsidRPr="00AC7639" w:rsidRDefault="00FD7E72" w:rsidP="00FD7E72">
      <w:pPr>
        <w:rPr>
          <w:rFonts w:ascii="Arial" w:hAnsi="Arial" w:cs="Arial"/>
          <w:b/>
        </w:rPr>
      </w:pPr>
      <w:r w:rsidRPr="004372B5">
        <w:rPr>
          <w:rFonts w:ascii="Arial" w:hAnsi="Arial" w:cs="Arial"/>
          <w:b/>
          <w:sz w:val="36"/>
          <w:szCs w:val="36"/>
        </w:rPr>
        <w:t xml:space="preserve">      </w:t>
      </w:r>
      <w:r>
        <w:rPr>
          <w:rFonts w:ascii="Arial" w:hAnsi="Arial" w:cs="Arial"/>
          <w:b/>
          <w:sz w:val="36"/>
          <w:szCs w:val="36"/>
        </w:rPr>
        <w:t xml:space="preserve">                 </w:t>
      </w:r>
      <w:r w:rsidRPr="00AC7639">
        <w:rPr>
          <w:rFonts w:ascii="Arial" w:hAnsi="Arial" w:cs="Arial"/>
          <w:b/>
        </w:rPr>
        <w:t xml:space="preserve">Postřelmůvek </w:t>
      </w:r>
      <w:proofErr w:type="gramStart"/>
      <w:r w:rsidRPr="00AC7639">
        <w:rPr>
          <w:rFonts w:ascii="Arial" w:hAnsi="Arial" w:cs="Arial"/>
          <w:b/>
        </w:rPr>
        <w:t>73,  789 01</w:t>
      </w:r>
      <w:proofErr w:type="gramEnd"/>
      <w:r w:rsidRPr="00AC7639">
        <w:rPr>
          <w:rFonts w:ascii="Arial" w:hAnsi="Arial" w:cs="Arial"/>
          <w:b/>
        </w:rPr>
        <w:t xml:space="preserve">  Zábřeh</w:t>
      </w:r>
    </w:p>
    <w:p w:rsidR="00FD7E72" w:rsidRDefault="00FD7E72" w:rsidP="00FD7E72">
      <w:pPr>
        <w:rPr>
          <w:rFonts w:ascii="Arial" w:hAnsi="Arial" w:cs="Arial"/>
          <w:b/>
          <w:i/>
        </w:rPr>
      </w:pPr>
    </w:p>
    <w:p w:rsidR="00FD7E72" w:rsidRPr="004372B5" w:rsidRDefault="00FD7E72" w:rsidP="00FD7E72">
      <w:pPr>
        <w:rPr>
          <w:rFonts w:ascii="Arial" w:hAnsi="Arial" w:cs="Arial"/>
          <w:b/>
          <w:i/>
        </w:rPr>
      </w:pPr>
    </w:p>
    <w:p w:rsidR="00FD7E72" w:rsidRPr="004372B5" w:rsidRDefault="00FD7E72" w:rsidP="00FD7E72">
      <w:pPr>
        <w:rPr>
          <w:rFonts w:ascii="Arial" w:hAnsi="Arial" w:cs="Arial"/>
          <w:b/>
        </w:rPr>
      </w:pPr>
      <w:r w:rsidRPr="004372B5">
        <w:rPr>
          <w:rFonts w:ascii="Arial" w:hAnsi="Arial" w:cs="Arial"/>
          <w:b/>
        </w:rPr>
        <w:t>Bankovní spojení:</w:t>
      </w:r>
      <w:r>
        <w:rPr>
          <w:rFonts w:ascii="Arial" w:hAnsi="Arial" w:cs="Arial"/>
          <w:b/>
        </w:rPr>
        <w:tab/>
      </w:r>
      <w:r w:rsidRPr="004372B5">
        <w:rPr>
          <w:rFonts w:ascii="Arial" w:hAnsi="Arial" w:cs="Arial"/>
          <w:b/>
        </w:rPr>
        <w:t>č.</w:t>
      </w:r>
      <w:r>
        <w:rPr>
          <w:rFonts w:ascii="Arial" w:hAnsi="Arial" w:cs="Arial"/>
          <w:b/>
        </w:rPr>
        <w:t xml:space="preserve"> </w:t>
      </w:r>
      <w:proofErr w:type="spellStart"/>
      <w:r w:rsidRPr="004372B5">
        <w:rPr>
          <w:rFonts w:ascii="Arial" w:hAnsi="Arial" w:cs="Arial"/>
          <w:b/>
        </w:rPr>
        <w:t>ú</w:t>
      </w:r>
      <w:proofErr w:type="spellEnd"/>
      <w:r>
        <w:rPr>
          <w:rFonts w:ascii="Arial" w:hAnsi="Arial" w:cs="Arial"/>
          <w:b/>
        </w:rPr>
        <w:t>.</w:t>
      </w:r>
      <w:r w:rsidRPr="004372B5">
        <w:rPr>
          <w:rFonts w:ascii="Arial" w:hAnsi="Arial" w:cs="Arial"/>
          <w:b/>
        </w:rPr>
        <w:t xml:space="preserve"> 1905642379/0800              </w:t>
      </w:r>
    </w:p>
    <w:p w:rsidR="00FD7E72" w:rsidRPr="004372B5" w:rsidRDefault="00FD7E72" w:rsidP="00FD7E72">
      <w:pPr>
        <w:rPr>
          <w:rFonts w:ascii="Arial" w:hAnsi="Arial" w:cs="Arial"/>
          <w:b/>
        </w:rPr>
      </w:pPr>
      <w:r w:rsidRPr="004372B5">
        <w:rPr>
          <w:rFonts w:ascii="Arial" w:hAnsi="Arial" w:cs="Arial"/>
          <w:b/>
        </w:rPr>
        <w:t>Tel.:</w:t>
      </w:r>
      <w:r>
        <w:rPr>
          <w:rFonts w:ascii="Arial" w:hAnsi="Arial" w:cs="Arial"/>
          <w:b/>
        </w:rPr>
        <w:t xml:space="preserve"> </w:t>
      </w:r>
      <w:r w:rsidRPr="004372B5">
        <w:rPr>
          <w:rFonts w:ascii="Arial" w:hAnsi="Arial" w:cs="Arial"/>
          <w:b/>
        </w:rPr>
        <w:t xml:space="preserve">583 412 250                                                           </w:t>
      </w:r>
    </w:p>
    <w:p w:rsidR="00FD7E72" w:rsidRPr="004372B5" w:rsidRDefault="00FD7E72" w:rsidP="00FD7E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4372B5">
        <w:rPr>
          <w:rFonts w:ascii="Arial" w:hAnsi="Arial" w:cs="Arial"/>
          <w:b/>
        </w:rPr>
        <w:t>ob</w:t>
      </w:r>
      <w:r>
        <w:rPr>
          <w:rFonts w:ascii="Arial" w:hAnsi="Arial" w:cs="Arial"/>
          <w:b/>
        </w:rPr>
        <w:t>il</w:t>
      </w:r>
      <w:r w:rsidRPr="004372B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  <w:t xml:space="preserve"> </w:t>
      </w:r>
      <w:r w:rsidRPr="004372B5">
        <w:rPr>
          <w:rFonts w:ascii="Arial" w:hAnsi="Arial" w:cs="Arial"/>
          <w:b/>
        </w:rPr>
        <w:t xml:space="preserve">721 614 243                                                           </w:t>
      </w:r>
    </w:p>
    <w:p w:rsidR="00FD7E72" w:rsidRPr="00617E07" w:rsidRDefault="00FD7E72" w:rsidP="00FD7E72">
      <w:pPr>
        <w:rPr>
          <w:rFonts w:ascii="Arial" w:hAnsi="Arial" w:cs="Arial"/>
          <w:b/>
        </w:rPr>
      </w:pPr>
      <w:r w:rsidRPr="00617E07">
        <w:rPr>
          <w:rFonts w:ascii="Arial" w:hAnsi="Arial" w:cs="Arial"/>
          <w:b/>
        </w:rPr>
        <w:t xml:space="preserve">E-mail: </w:t>
      </w:r>
      <w:proofErr w:type="spellStart"/>
      <w:r w:rsidRPr="00617E07">
        <w:rPr>
          <w:rFonts w:ascii="Arial" w:hAnsi="Arial" w:cs="Arial"/>
          <w:b/>
        </w:rPr>
        <w:t>ou.postrelmuvek</w:t>
      </w:r>
      <w:proofErr w:type="spellEnd"/>
      <w:r w:rsidRPr="00617E07">
        <w:rPr>
          <w:rFonts w:ascii="Arial" w:hAnsi="Arial" w:cs="Arial"/>
          <w:b/>
        </w:rPr>
        <w:t xml:space="preserve"> @c-box.</w:t>
      </w:r>
      <w:proofErr w:type="spellStart"/>
      <w:r w:rsidRPr="00617E07">
        <w:rPr>
          <w:rFonts w:ascii="Arial" w:hAnsi="Arial" w:cs="Arial"/>
          <w:b/>
        </w:rPr>
        <w:t>cz</w:t>
      </w:r>
      <w:proofErr w:type="spellEnd"/>
    </w:p>
    <w:p w:rsidR="00FD7E72" w:rsidRPr="00617E07" w:rsidRDefault="00FD7E72" w:rsidP="00FD7E72">
      <w:pPr>
        <w:rPr>
          <w:rFonts w:ascii="Arial" w:hAnsi="Arial" w:cs="Arial"/>
          <w:b/>
        </w:rPr>
      </w:pPr>
      <w:r w:rsidRPr="00617E07">
        <w:rPr>
          <w:rFonts w:ascii="Arial" w:hAnsi="Arial" w:cs="Arial"/>
          <w:b/>
        </w:rPr>
        <w:t>ID schránky:</w:t>
      </w:r>
      <w:r>
        <w:rPr>
          <w:rFonts w:ascii="Arial" w:hAnsi="Arial" w:cs="Arial"/>
          <w:b/>
        </w:rPr>
        <w:t xml:space="preserve"> </w:t>
      </w:r>
      <w:proofErr w:type="spellStart"/>
      <w:r w:rsidRPr="00617E07">
        <w:rPr>
          <w:rFonts w:ascii="Arial" w:hAnsi="Arial" w:cs="Arial"/>
          <w:b/>
        </w:rPr>
        <w:t>errasez</w:t>
      </w:r>
      <w:proofErr w:type="spellEnd"/>
    </w:p>
    <w:p w:rsidR="00FD7E72" w:rsidRPr="004372B5" w:rsidRDefault="00FD7E72" w:rsidP="00FD7E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</w:t>
      </w:r>
    </w:p>
    <w:p w:rsidR="00F5371A" w:rsidRDefault="00F5371A" w:rsidP="00F430B3">
      <w:pPr>
        <w:tabs>
          <w:tab w:val="left" w:pos="5280"/>
        </w:tabs>
        <w:jc w:val="right"/>
        <w:rPr>
          <w:rFonts w:ascii="Arial" w:hAnsi="Arial" w:cs="Arial"/>
          <w:b/>
        </w:rPr>
      </w:pPr>
    </w:p>
    <w:p w:rsidR="00160D43" w:rsidRDefault="00160D43" w:rsidP="00F5371A">
      <w:pPr>
        <w:tabs>
          <w:tab w:val="left" w:pos="5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proofErr w:type="spellStart"/>
      <w:r>
        <w:rPr>
          <w:rFonts w:ascii="Arial" w:hAnsi="Arial" w:cs="Arial"/>
          <w:sz w:val="22"/>
          <w:szCs w:val="22"/>
        </w:rPr>
        <w:t>Postřelmůvku</w:t>
      </w:r>
      <w:proofErr w:type="spellEnd"/>
      <w:r>
        <w:rPr>
          <w:rFonts w:ascii="Arial" w:hAnsi="Arial" w:cs="Arial"/>
          <w:sz w:val="22"/>
          <w:szCs w:val="22"/>
        </w:rPr>
        <w:t xml:space="preserve"> dne </w:t>
      </w:r>
      <w:r w:rsidR="00067350">
        <w:rPr>
          <w:rFonts w:ascii="Arial" w:hAnsi="Arial" w:cs="Arial"/>
          <w:sz w:val="22"/>
          <w:szCs w:val="22"/>
        </w:rPr>
        <w:t>11</w:t>
      </w:r>
      <w:r w:rsidR="00F5371A">
        <w:rPr>
          <w:rFonts w:ascii="Arial" w:hAnsi="Arial" w:cs="Arial"/>
          <w:sz w:val="22"/>
          <w:szCs w:val="22"/>
        </w:rPr>
        <w:t>.</w:t>
      </w:r>
      <w:r w:rsidR="00067350">
        <w:rPr>
          <w:rFonts w:ascii="Arial" w:hAnsi="Arial" w:cs="Arial"/>
          <w:sz w:val="22"/>
          <w:szCs w:val="22"/>
        </w:rPr>
        <w:t xml:space="preserve"> července</w:t>
      </w:r>
      <w:r w:rsidR="00F5371A">
        <w:rPr>
          <w:rFonts w:ascii="Arial" w:hAnsi="Arial" w:cs="Arial"/>
          <w:sz w:val="22"/>
          <w:szCs w:val="22"/>
        </w:rPr>
        <w:t>202</w:t>
      </w:r>
      <w:r w:rsidR="00067350">
        <w:rPr>
          <w:rFonts w:ascii="Arial" w:hAnsi="Arial" w:cs="Arial"/>
          <w:sz w:val="22"/>
          <w:szCs w:val="22"/>
        </w:rPr>
        <w:t>2</w:t>
      </w:r>
    </w:p>
    <w:p w:rsidR="00F5371A" w:rsidRDefault="00F5371A" w:rsidP="00F5371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F5371A" w:rsidRDefault="00F5371A" w:rsidP="00F5371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F5371A" w:rsidRDefault="00F5371A" w:rsidP="00F5371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F5371A" w:rsidRDefault="00F5371A" w:rsidP="00F5371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F5371A" w:rsidRPr="00F5371A" w:rsidRDefault="00F5371A" w:rsidP="00F5371A">
      <w:pPr>
        <w:tabs>
          <w:tab w:val="left" w:pos="5280"/>
        </w:tabs>
        <w:jc w:val="center"/>
        <w:rPr>
          <w:rFonts w:ascii="Arial" w:hAnsi="Arial" w:cs="Arial"/>
          <w:b/>
        </w:rPr>
      </w:pPr>
      <w:r w:rsidRPr="00F5371A">
        <w:rPr>
          <w:rFonts w:ascii="Arial" w:hAnsi="Arial" w:cs="Arial"/>
          <w:b/>
        </w:rPr>
        <w:t>Stanovení minimálního počtu členů okrskové volební komise</w:t>
      </w:r>
    </w:p>
    <w:p w:rsidR="00F5371A" w:rsidRPr="00F5371A" w:rsidRDefault="00F5371A" w:rsidP="00F5371A">
      <w:pPr>
        <w:tabs>
          <w:tab w:val="left" w:pos="5280"/>
        </w:tabs>
        <w:jc w:val="center"/>
        <w:rPr>
          <w:rFonts w:ascii="Arial" w:hAnsi="Arial" w:cs="Arial"/>
          <w:b/>
        </w:rPr>
      </w:pPr>
    </w:p>
    <w:p w:rsidR="00F5371A" w:rsidRDefault="00F5371A" w:rsidP="00F5371A">
      <w:pPr>
        <w:tabs>
          <w:tab w:val="left" w:pos="5280"/>
        </w:tabs>
        <w:jc w:val="center"/>
        <w:rPr>
          <w:rFonts w:ascii="Arial" w:hAnsi="Arial" w:cs="Arial"/>
          <w:b/>
        </w:rPr>
      </w:pPr>
    </w:p>
    <w:p w:rsidR="00F5371A" w:rsidRPr="00F5371A" w:rsidRDefault="00F5371A" w:rsidP="00CA1082">
      <w:pPr>
        <w:tabs>
          <w:tab w:val="left" w:pos="5280"/>
        </w:tabs>
        <w:jc w:val="center"/>
        <w:rPr>
          <w:rFonts w:ascii="Arial" w:hAnsi="Arial" w:cs="Arial"/>
          <w:b/>
          <w:sz w:val="22"/>
          <w:szCs w:val="22"/>
        </w:rPr>
      </w:pPr>
      <w:r w:rsidRPr="00F5371A">
        <w:rPr>
          <w:rFonts w:ascii="Arial" w:hAnsi="Arial" w:cs="Arial"/>
          <w:b/>
          <w:sz w:val="22"/>
          <w:szCs w:val="22"/>
        </w:rPr>
        <w:t xml:space="preserve">pro volby do zastupitelstev </w:t>
      </w:r>
      <w:r w:rsidR="00067350">
        <w:rPr>
          <w:rFonts w:ascii="Arial" w:hAnsi="Arial" w:cs="Arial"/>
          <w:b/>
          <w:sz w:val="22"/>
          <w:szCs w:val="22"/>
        </w:rPr>
        <w:t>obcí</w:t>
      </w:r>
    </w:p>
    <w:p w:rsidR="00F5371A" w:rsidRDefault="00F5371A" w:rsidP="00CA1082">
      <w:pPr>
        <w:tabs>
          <w:tab w:val="left" w:pos="5280"/>
        </w:tabs>
        <w:jc w:val="center"/>
        <w:rPr>
          <w:rFonts w:ascii="Arial" w:hAnsi="Arial" w:cs="Arial"/>
          <w:b/>
          <w:sz w:val="22"/>
          <w:szCs w:val="22"/>
        </w:rPr>
      </w:pPr>
      <w:r w:rsidRPr="00F5371A">
        <w:rPr>
          <w:rFonts w:ascii="Arial" w:hAnsi="Arial" w:cs="Arial"/>
          <w:b/>
          <w:sz w:val="22"/>
          <w:szCs w:val="22"/>
        </w:rPr>
        <w:t>konaných ve dnech 2</w:t>
      </w:r>
      <w:r w:rsidR="00067350">
        <w:rPr>
          <w:rFonts w:ascii="Arial" w:hAnsi="Arial" w:cs="Arial"/>
          <w:b/>
          <w:sz w:val="22"/>
          <w:szCs w:val="22"/>
        </w:rPr>
        <w:t>3</w:t>
      </w:r>
      <w:r w:rsidRPr="00F5371A">
        <w:rPr>
          <w:rFonts w:ascii="Arial" w:hAnsi="Arial" w:cs="Arial"/>
          <w:b/>
          <w:sz w:val="22"/>
          <w:szCs w:val="22"/>
        </w:rPr>
        <w:t xml:space="preserve">. a </w:t>
      </w:r>
      <w:r w:rsidR="00067350">
        <w:rPr>
          <w:rFonts w:ascii="Arial" w:hAnsi="Arial" w:cs="Arial"/>
          <w:b/>
          <w:sz w:val="22"/>
          <w:szCs w:val="22"/>
        </w:rPr>
        <w:t>24</w:t>
      </w:r>
      <w:r w:rsidRPr="00F5371A">
        <w:rPr>
          <w:rFonts w:ascii="Arial" w:hAnsi="Arial" w:cs="Arial"/>
          <w:b/>
          <w:sz w:val="22"/>
          <w:szCs w:val="22"/>
        </w:rPr>
        <w:t xml:space="preserve">. </w:t>
      </w:r>
      <w:r w:rsidR="00067350">
        <w:rPr>
          <w:rFonts w:ascii="Arial" w:hAnsi="Arial" w:cs="Arial"/>
          <w:b/>
          <w:sz w:val="22"/>
          <w:szCs w:val="22"/>
        </w:rPr>
        <w:t>září</w:t>
      </w:r>
      <w:r w:rsidRPr="00F5371A">
        <w:rPr>
          <w:rFonts w:ascii="Arial" w:hAnsi="Arial" w:cs="Arial"/>
          <w:b/>
          <w:sz w:val="22"/>
          <w:szCs w:val="22"/>
        </w:rPr>
        <w:t xml:space="preserve"> 202</w:t>
      </w:r>
      <w:r w:rsidR="00067350">
        <w:rPr>
          <w:rFonts w:ascii="Arial" w:hAnsi="Arial" w:cs="Arial"/>
          <w:b/>
          <w:sz w:val="22"/>
          <w:szCs w:val="22"/>
        </w:rPr>
        <w:t>2</w:t>
      </w:r>
    </w:p>
    <w:p w:rsidR="00F5371A" w:rsidRDefault="00F5371A" w:rsidP="00F5371A">
      <w:pPr>
        <w:tabs>
          <w:tab w:val="left" w:pos="5280"/>
        </w:tabs>
        <w:jc w:val="center"/>
        <w:rPr>
          <w:rFonts w:ascii="Arial" w:hAnsi="Arial" w:cs="Arial"/>
          <w:b/>
          <w:sz w:val="22"/>
          <w:szCs w:val="22"/>
        </w:rPr>
      </w:pPr>
    </w:p>
    <w:p w:rsidR="00F5371A" w:rsidRDefault="00F5371A" w:rsidP="00F5371A">
      <w:pPr>
        <w:tabs>
          <w:tab w:val="left" w:pos="5280"/>
        </w:tabs>
        <w:jc w:val="center"/>
        <w:rPr>
          <w:rFonts w:ascii="Arial" w:hAnsi="Arial" w:cs="Arial"/>
          <w:b/>
          <w:sz w:val="22"/>
          <w:szCs w:val="22"/>
        </w:rPr>
      </w:pPr>
    </w:p>
    <w:p w:rsidR="00F5371A" w:rsidRDefault="00F5371A" w:rsidP="00F5371A">
      <w:pPr>
        <w:tabs>
          <w:tab w:val="left" w:pos="5280"/>
        </w:tabs>
        <w:rPr>
          <w:rFonts w:ascii="Arial" w:hAnsi="Arial" w:cs="Arial"/>
          <w:b/>
          <w:sz w:val="22"/>
          <w:szCs w:val="22"/>
        </w:rPr>
      </w:pPr>
    </w:p>
    <w:p w:rsidR="00F5371A" w:rsidRDefault="00F5371A" w:rsidP="00CA1082">
      <w:pPr>
        <w:tabs>
          <w:tab w:val="left" w:pos="52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s ustanovením § 15 odst. 1 písm. </w:t>
      </w:r>
      <w:r w:rsidR="0006735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) zákona č. </w:t>
      </w:r>
      <w:r w:rsidR="00067350">
        <w:rPr>
          <w:rFonts w:ascii="Arial" w:hAnsi="Arial" w:cs="Arial"/>
          <w:sz w:val="22"/>
          <w:szCs w:val="22"/>
        </w:rPr>
        <w:t>491</w:t>
      </w:r>
      <w:r>
        <w:rPr>
          <w:rFonts w:ascii="Arial" w:hAnsi="Arial" w:cs="Arial"/>
          <w:sz w:val="22"/>
          <w:szCs w:val="22"/>
        </w:rPr>
        <w:t>/200</w:t>
      </w:r>
      <w:r w:rsidR="0006735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Sb., o volbách do zastupitelstev </w:t>
      </w:r>
      <w:r w:rsidR="00067350">
        <w:rPr>
          <w:rFonts w:ascii="Arial" w:hAnsi="Arial" w:cs="Arial"/>
          <w:sz w:val="22"/>
          <w:szCs w:val="22"/>
        </w:rPr>
        <w:t>obcí</w:t>
      </w:r>
      <w:r>
        <w:rPr>
          <w:rFonts w:ascii="Arial" w:hAnsi="Arial" w:cs="Arial"/>
          <w:sz w:val="22"/>
          <w:szCs w:val="22"/>
        </w:rPr>
        <w:t xml:space="preserve"> a o změně některých zákonů, ve znění pozdějších předpisů, konané ve dnech 2</w:t>
      </w:r>
      <w:r w:rsidR="0006735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a </w:t>
      </w:r>
      <w:r w:rsidR="00067350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. </w:t>
      </w:r>
      <w:r w:rsidR="00067350">
        <w:rPr>
          <w:rFonts w:ascii="Arial" w:hAnsi="Arial" w:cs="Arial"/>
          <w:sz w:val="22"/>
          <w:szCs w:val="22"/>
        </w:rPr>
        <w:t>září</w:t>
      </w:r>
      <w:r>
        <w:rPr>
          <w:rFonts w:ascii="Arial" w:hAnsi="Arial" w:cs="Arial"/>
          <w:sz w:val="22"/>
          <w:szCs w:val="22"/>
        </w:rPr>
        <w:t xml:space="preserve"> 202</w:t>
      </w:r>
      <w:r w:rsidR="0006735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 stanovuji minimální počet členů okrskové volební komise v </w:t>
      </w:r>
      <w:proofErr w:type="spellStart"/>
      <w:r>
        <w:rPr>
          <w:rFonts w:ascii="Arial" w:hAnsi="Arial" w:cs="Arial"/>
          <w:sz w:val="22"/>
          <w:szCs w:val="22"/>
        </w:rPr>
        <w:t>Postřelmůvku</w:t>
      </w:r>
      <w:proofErr w:type="spellEnd"/>
      <w:r>
        <w:rPr>
          <w:rFonts w:ascii="Arial" w:hAnsi="Arial" w:cs="Arial"/>
          <w:sz w:val="22"/>
          <w:szCs w:val="22"/>
        </w:rPr>
        <w:t xml:space="preserve"> na </w:t>
      </w:r>
      <w:r w:rsidR="0006735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členů.</w:t>
      </w:r>
    </w:p>
    <w:p w:rsidR="00CA1082" w:rsidRDefault="00CA1082" w:rsidP="00CA1082">
      <w:pPr>
        <w:tabs>
          <w:tab w:val="left" w:pos="5280"/>
        </w:tabs>
        <w:jc w:val="both"/>
        <w:rPr>
          <w:rFonts w:ascii="Arial" w:hAnsi="Arial" w:cs="Arial"/>
          <w:sz w:val="22"/>
          <w:szCs w:val="22"/>
        </w:rPr>
      </w:pPr>
    </w:p>
    <w:p w:rsidR="00CA1082" w:rsidRDefault="00CA1082" w:rsidP="00F5371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CA1082" w:rsidRDefault="00CA1082" w:rsidP="00F5371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CA1082" w:rsidRDefault="00CA1082" w:rsidP="00F5371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CA1082" w:rsidRDefault="00CA1082" w:rsidP="00F5371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CA1082" w:rsidRDefault="00CA1082" w:rsidP="00F5371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CA1082" w:rsidRDefault="00CA1082" w:rsidP="00F5371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CA1082" w:rsidRDefault="00CA1082" w:rsidP="00F5371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CA1082" w:rsidRDefault="00CA1082" w:rsidP="00F5371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CA1082" w:rsidRDefault="00CA1082" w:rsidP="00F5371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160D43" w:rsidRDefault="00160D43" w:rsidP="00067350">
      <w:pPr>
        <w:tabs>
          <w:tab w:val="left" w:pos="528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Bc. Stanislav </w:t>
      </w:r>
      <w:proofErr w:type="spellStart"/>
      <w:r>
        <w:rPr>
          <w:rFonts w:ascii="Arial" w:hAnsi="Arial" w:cs="Arial"/>
          <w:sz w:val="22"/>
          <w:szCs w:val="22"/>
        </w:rPr>
        <w:t>Sitta</w:t>
      </w:r>
      <w:proofErr w:type="spellEnd"/>
      <w:r w:rsidR="0055532E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55532E">
        <w:rPr>
          <w:rFonts w:ascii="Arial" w:hAnsi="Arial" w:cs="Arial"/>
          <w:sz w:val="22"/>
          <w:szCs w:val="22"/>
        </w:rPr>
        <w:t>v.r.</w:t>
      </w:r>
      <w:proofErr w:type="gramEnd"/>
    </w:p>
    <w:p w:rsidR="007C3D5D" w:rsidRDefault="00067350" w:rsidP="00067350">
      <w:pPr>
        <w:tabs>
          <w:tab w:val="left" w:pos="52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</w:t>
      </w:r>
      <w:r w:rsidR="00123F9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160D43">
        <w:rPr>
          <w:rFonts w:ascii="Arial" w:hAnsi="Arial" w:cs="Arial"/>
          <w:sz w:val="22"/>
          <w:szCs w:val="22"/>
        </w:rPr>
        <w:t>starosta obce</w:t>
      </w:r>
    </w:p>
    <w:p w:rsidR="00CA1082" w:rsidRDefault="00CA1082" w:rsidP="00A95557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CA1082" w:rsidRDefault="00CA1082" w:rsidP="00A95557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0C79AA" w:rsidRDefault="000C79AA" w:rsidP="000C79A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0C79AA" w:rsidRDefault="000C79AA" w:rsidP="000C79A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0C79AA" w:rsidRDefault="000C79AA" w:rsidP="000C79A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0C79AA" w:rsidRDefault="000C79AA" w:rsidP="000C79A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0C79AA" w:rsidRDefault="000C79AA" w:rsidP="000C79A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0C79AA" w:rsidRDefault="000C79AA" w:rsidP="000C79A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0C79AA" w:rsidRDefault="000C79AA" w:rsidP="000C79AA">
      <w:pPr>
        <w:tabs>
          <w:tab w:val="left" w:pos="5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Vyvěšeno na úřední desce dne: </w:t>
      </w:r>
      <w:r w:rsidR="00067350">
        <w:rPr>
          <w:rFonts w:ascii="Arial" w:hAnsi="Arial" w:cs="Arial"/>
          <w:sz w:val="22"/>
          <w:szCs w:val="22"/>
        </w:rPr>
        <w:t>11. 07. 2022</w:t>
      </w:r>
    </w:p>
    <w:p w:rsidR="000C79AA" w:rsidRPr="00F5371A" w:rsidRDefault="000C79AA" w:rsidP="000C79AA">
      <w:pPr>
        <w:tabs>
          <w:tab w:val="left" w:pos="5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Sejmuto z úřední desky dne: </w:t>
      </w:r>
      <w:r w:rsidR="00067350">
        <w:rPr>
          <w:rFonts w:ascii="Arial" w:hAnsi="Arial" w:cs="Arial"/>
          <w:sz w:val="22"/>
          <w:szCs w:val="22"/>
        </w:rPr>
        <w:t xml:space="preserve">     24. 09. 2022 </w:t>
      </w:r>
    </w:p>
    <w:p w:rsidR="00CA1082" w:rsidRDefault="00CA1082" w:rsidP="00A95557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sectPr w:rsidR="00CA1082" w:rsidSect="00FE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F690C"/>
    <w:multiLevelType w:val="hybridMultilevel"/>
    <w:tmpl w:val="202479F2"/>
    <w:lvl w:ilvl="0" w:tplc="5D2485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A547B8"/>
    <w:multiLevelType w:val="hybridMultilevel"/>
    <w:tmpl w:val="0CB6106C"/>
    <w:lvl w:ilvl="0" w:tplc="5E9AA6D2">
      <w:numFmt w:val="bullet"/>
      <w:lvlText w:val="-"/>
      <w:lvlJc w:val="left"/>
      <w:pPr>
        <w:ind w:left="720" w:hanging="360"/>
      </w:pPr>
      <w:rPr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defaultTabStop w:val="708"/>
  <w:hyphenationZone w:val="425"/>
  <w:characterSpacingControl w:val="doNotCompress"/>
  <w:compat/>
  <w:rsids>
    <w:rsidRoot w:val="004924BE"/>
    <w:rsid w:val="00067350"/>
    <w:rsid w:val="000951B6"/>
    <w:rsid w:val="000C79AA"/>
    <w:rsid w:val="000F01D2"/>
    <w:rsid w:val="00100183"/>
    <w:rsid w:val="00113368"/>
    <w:rsid w:val="00123F98"/>
    <w:rsid w:val="00160D43"/>
    <w:rsid w:val="0016563F"/>
    <w:rsid w:val="00200125"/>
    <w:rsid w:val="00231270"/>
    <w:rsid w:val="00273B6F"/>
    <w:rsid w:val="0028101E"/>
    <w:rsid w:val="00306FFA"/>
    <w:rsid w:val="003449AB"/>
    <w:rsid w:val="00375E62"/>
    <w:rsid w:val="00392DAB"/>
    <w:rsid w:val="003F2083"/>
    <w:rsid w:val="00402A91"/>
    <w:rsid w:val="00403114"/>
    <w:rsid w:val="004046B5"/>
    <w:rsid w:val="00450957"/>
    <w:rsid w:val="0045116A"/>
    <w:rsid w:val="00470C3C"/>
    <w:rsid w:val="004924BE"/>
    <w:rsid w:val="004D7C5E"/>
    <w:rsid w:val="00500BDD"/>
    <w:rsid w:val="0055532E"/>
    <w:rsid w:val="005B4997"/>
    <w:rsid w:val="005D6B3F"/>
    <w:rsid w:val="00601325"/>
    <w:rsid w:val="00626F1F"/>
    <w:rsid w:val="00670B35"/>
    <w:rsid w:val="00675B31"/>
    <w:rsid w:val="00692C3E"/>
    <w:rsid w:val="006E3651"/>
    <w:rsid w:val="0072406C"/>
    <w:rsid w:val="0072656E"/>
    <w:rsid w:val="007C3D5D"/>
    <w:rsid w:val="007C589F"/>
    <w:rsid w:val="007C7E24"/>
    <w:rsid w:val="008F521E"/>
    <w:rsid w:val="008F5BF1"/>
    <w:rsid w:val="009154A2"/>
    <w:rsid w:val="00931134"/>
    <w:rsid w:val="00980919"/>
    <w:rsid w:val="009B5A19"/>
    <w:rsid w:val="00A71A73"/>
    <w:rsid w:val="00A95557"/>
    <w:rsid w:val="00B16781"/>
    <w:rsid w:val="00B55FF2"/>
    <w:rsid w:val="00B6040C"/>
    <w:rsid w:val="00C126FA"/>
    <w:rsid w:val="00C16FA6"/>
    <w:rsid w:val="00C30304"/>
    <w:rsid w:val="00C705C4"/>
    <w:rsid w:val="00C710F0"/>
    <w:rsid w:val="00CA1082"/>
    <w:rsid w:val="00CC0625"/>
    <w:rsid w:val="00CE3DE4"/>
    <w:rsid w:val="00D011BA"/>
    <w:rsid w:val="00D401AA"/>
    <w:rsid w:val="00D55654"/>
    <w:rsid w:val="00DC5878"/>
    <w:rsid w:val="00E556F0"/>
    <w:rsid w:val="00EE4D17"/>
    <w:rsid w:val="00F430B3"/>
    <w:rsid w:val="00F47EBB"/>
    <w:rsid w:val="00F5371A"/>
    <w:rsid w:val="00F73A3D"/>
    <w:rsid w:val="00FD671E"/>
    <w:rsid w:val="00FD7E72"/>
    <w:rsid w:val="00FE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311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114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06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06FFA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Bezmezer">
    <w:name w:val="No Spacing"/>
    <w:uiPriority w:val="1"/>
    <w:qFormat/>
    <w:rsid w:val="00470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70C3C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601325"/>
    <w:pPr>
      <w:suppressAutoHyphens/>
      <w:ind w:left="2124" w:firstLine="708"/>
    </w:pPr>
    <w:rPr>
      <w:szCs w:val="20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601325"/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6013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&#345;elm&#367;vek\Desktop\star&#225;%20plocha\&#352;ablona%20Obec%20Post&#345;elm&#367;ve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625A7-7B20-449A-AB97-5D822272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Obec Postřelmůvek.dotx</Template>
  <TotalTime>8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Postřelmůvek</dc:creator>
  <cp:lastModifiedBy>uzivatel</cp:lastModifiedBy>
  <cp:revision>6</cp:revision>
  <cp:lastPrinted>2022-07-11T05:56:00Z</cp:lastPrinted>
  <dcterms:created xsi:type="dcterms:W3CDTF">2022-07-08T06:11:00Z</dcterms:created>
  <dcterms:modified xsi:type="dcterms:W3CDTF">2022-07-11T12:21:00Z</dcterms:modified>
</cp:coreProperties>
</file>