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0" w:type="dxa"/>
        <w:tblLayout w:type="fixed"/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4709"/>
        <w:gridCol w:w="4754"/>
      </w:tblGrid>
      <w:tr w:rsidR="004B5EE2" w:rsidTr="00C72BC2"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B5EE2" w:rsidRDefault="004B5EE2" w:rsidP="00C72BC2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Mateřská škola Postřelmůvek</w:t>
            </w:r>
            <w:r w:rsidR="00EB2653">
              <w:rPr>
                <w:b/>
                <w:sz w:val="20"/>
              </w:rPr>
              <w:t>, příspěvková organizace</w:t>
            </w:r>
          </w:p>
          <w:p w:rsidR="004B5EE2" w:rsidRDefault="004B5EE2" w:rsidP="00C72BC2">
            <w:pPr>
              <w:spacing w:line="276" w:lineRule="auto"/>
            </w:pPr>
            <w:r>
              <w:rPr>
                <w:sz w:val="20"/>
              </w:rPr>
              <w:t xml:space="preserve">                                                                     </w:t>
            </w:r>
            <w:r>
              <w:rPr>
                <w:b/>
                <w:bCs/>
                <w:sz w:val="20"/>
              </w:rPr>
              <w:t xml:space="preserve">Školní jídelna </w:t>
            </w:r>
          </w:p>
        </w:tc>
      </w:tr>
      <w:tr w:rsidR="004B5EE2" w:rsidTr="00C72BC2">
        <w:trPr>
          <w:cantSplit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5EE2" w:rsidRDefault="004B5EE2" w:rsidP="00C72BC2">
            <w:pPr>
              <w:spacing w:before="120" w:line="240" w:lineRule="atLeast"/>
              <w:jc w:val="center"/>
            </w:pPr>
            <w:r>
              <w:rPr>
                <w:b/>
                <w:caps/>
                <w:sz w:val="20"/>
              </w:rPr>
              <w:t xml:space="preserve">  Vnitřní řád -výdejny MŠ    </w:t>
            </w:r>
          </w:p>
        </w:tc>
      </w:tr>
      <w:tr w:rsidR="004B5EE2" w:rsidTr="00C72BC2"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5EE2" w:rsidRDefault="004B5EE2" w:rsidP="00C72BC2">
            <w:pPr>
              <w:spacing w:before="120" w:line="240" w:lineRule="atLeast"/>
              <w:rPr>
                <w:sz w:val="20"/>
              </w:rPr>
            </w:pPr>
            <w:r>
              <w:rPr>
                <w:sz w:val="20"/>
              </w:rPr>
              <w:t>Vypracoval: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5EE2" w:rsidRDefault="00CA0772" w:rsidP="00C72BC2">
            <w:pPr>
              <w:pStyle w:val="DefinitionTerm"/>
              <w:widowControl/>
              <w:spacing w:before="120" w:line="240" w:lineRule="atLeast"/>
            </w:pPr>
            <w:r>
              <w:rPr>
                <w:sz w:val="20"/>
              </w:rPr>
              <w:t>Dana Zlámalová</w:t>
            </w:r>
            <w:r w:rsidR="004B5EE2">
              <w:rPr>
                <w:sz w:val="20"/>
              </w:rPr>
              <w:t xml:space="preserve">, ředitelka školy </w:t>
            </w:r>
          </w:p>
        </w:tc>
      </w:tr>
      <w:tr w:rsidR="004B5EE2" w:rsidTr="00C72BC2"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5EE2" w:rsidRDefault="004B5EE2" w:rsidP="00C72BC2">
            <w:pPr>
              <w:spacing w:before="120" w:line="240" w:lineRule="atLeast"/>
              <w:rPr>
                <w:sz w:val="20"/>
              </w:rPr>
            </w:pPr>
            <w:r>
              <w:rPr>
                <w:sz w:val="20"/>
              </w:rPr>
              <w:t>Schválil: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5EE2" w:rsidRDefault="00CA0772" w:rsidP="00C72BC2">
            <w:pPr>
              <w:spacing w:before="120" w:line="240" w:lineRule="atLeast"/>
            </w:pPr>
            <w:r>
              <w:rPr>
                <w:sz w:val="20"/>
              </w:rPr>
              <w:t>Dana Zlámalová</w:t>
            </w:r>
          </w:p>
        </w:tc>
      </w:tr>
      <w:tr w:rsidR="004B5EE2" w:rsidTr="00C72BC2"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5EE2" w:rsidRDefault="00EC6DB5" w:rsidP="00C72BC2">
            <w:pPr>
              <w:snapToGrid w:val="0"/>
              <w:spacing w:before="120" w:line="240" w:lineRule="atLeast"/>
              <w:rPr>
                <w:sz w:val="20"/>
              </w:rPr>
            </w:pPr>
            <w:r>
              <w:rPr>
                <w:sz w:val="20"/>
              </w:rPr>
              <w:t xml:space="preserve">Platnost od 1. </w:t>
            </w:r>
            <w:r w:rsidR="00A7537B">
              <w:rPr>
                <w:sz w:val="20"/>
              </w:rPr>
              <w:t>9</w:t>
            </w:r>
            <w:r>
              <w:rPr>
                <w:sz w:val="20"/>
              </w:rPr>
              <w:t>. 20</w:t>
            </w:r>
            <w:r w:rsidR="00A7537B">
              <w:rPr>
                <w:sz w:val="20"/>
              </w:rPr>
              <w:t>21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5EE2" w:rsidRDefault="004B5EE2" w:rsidP="00C72BC2">
            <w:pPr>
              <w:spacing w:before="120" w:line="240" w:lineRule="atLeast"/>
            </w:pPr>
          </w:p>
        </w:tc>
      </w:tr>
    </w:tbl>
    <w:p w:rsidR="004B5EE2" w:rsidRDefault="004B5EE2" w:rsidP="004B5EE2"/>
    <w:p w:rsidR="004B5EE2" w:rsidRDefault="004B5EE2" w:rsidP="004B5EE2"/>
    <w:p w:rsidR="004B5EE2" w:rsidRDefault="004B5EE2" w:rsidP="00CA0772">
      <w:pPr>
        <w:pStyle w:val="Odstavecseseznamem"/>
        <w:numPr>
          <w:ilvl w:val="0"/>
          <w:numId w:val="2"/>
        </w:numPr>
        <w:jc w:val="both"/>
      </w:pPr>
      <w:r w:rsidRPr="00CA0772">
        <w:rPr>
          <w:b/>
          <w:bCs/>
          <w:u w:val="single"/>
        </w:rPr>
        <w:t>Podrobnosti k výkonu práv a povinností dětí a jejich zákonných zástupců a podrobnosti o pravidlech vzájemných vztahů se zaměstnanci</w:t>
      </w:r>
    </w:p>
    <w:p w:rsidR="004B5EE2" w:rsidRDefault="004B5EE2" w:rsidP="004B5EE2"/>
    <w:p w:rsidR="004B5EE2" w:rsidRDefault="004B5EE2" w:rsidP="004B5EE2">
      <w:r>
        <w:rPr>
          <w:u w:val="single"/>
        </w:rPr>
        <w:t>Stanovení podmínek pobytu dítěte, způsobu a rozsahu jeho stravování</w:t>
      </w:r>
    </w:p>
    <w:p w:rsidR="004B5EE2" w:rsidRDefault="004B5EE2" w:rsidP="004B5EE2"/>
    <w:p w:rsidR="004B5EE2" w:rsidRDefault="004B5EE2" w:rsidP="004B5EE2">
      <w:r>
        <w:t>Při přijetí dítěte do MŠ stanoví ředitelka MŠ po dohodě se zákonnými zástupci dítěte dny docházky do MŠ a délku jeho pobytu v těchto dnech a zároveň se zákonnými zástupci dítěte dohodne na způsobu a rozsahu jeho stravování v MŠ.</w:t>
      </w:r>
    </w:p>
    <w:p w:rsidR="004B5EE2" w:rsidRDefault="004B5EE2" w:rsidP="004B5EE2"/>
    <w:p w:rsidR="004B5EE2" w:rsidRDefault="004B5EE2" w:rsidP="004B5EE2">
      <w:pPr>
        <w:rPr>
          <w:sz w:val="23"/>
          <w:szCs w:val="23"/>
        </w:rPr>
      </w:pPr>
      <w:r>
        <w:t>Pokud zákonní zástupci budou požadovat změnu těchto sjednaných podmínek, je nutno tuto změnu opět dohodnout s ředitelkou.</w:t>
      </w:r>
    </w:p>
    <w:p w:rsidR="004B5EE2" w:rsidRDefault="004B5EE2" w:rsidP="004B5EE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Strávník (dítě, pedagog, zaměstnanec školy, cizí strávník) má právo: </w:t>
      </w:r>
    </w:p>
    <w:p w:rsidR="004B5EE2" w:rsidRDefault="004B5EE2" w:rsidP="004B5EE2">
      <w:pPr>
        <w:pStyle w:val="Default"/>
        <w:spacing w:after="7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stravovat se ve školní jídelně </w:t>
      </w:r>
    </w:p>
    <w:p w:rsidR="004B5EE2" w:rsidRDefault="004B5EE2" w:rsidP="004B5EE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na kvalitní a vyváženou stravu </w:t>
      </w:r>
    </w:p>
    <w:p w:rsidR="004B5EE2" w:rsidRDefault="004B5EE2" w:rsidP="004B5EE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4B5EE2" w:rsidRDefault="004B5EE2" w:rsidP="004B5EE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Strávník má povinnost: </w:t>
      </w:r>
    </w:p>
    <w:p w:rsidR="004B5EE2" w:rsidRDefault="004B5EE2" w:rsidP="004B5EE2">
      <w:pPr>
        <w:pStyle w:val="Default"/>
        <w:spacing w:after="7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 dodržovat vnitřní řád (dětí též školní řád) a příslušné instrukce zaměstnanců školní jídelny</w:t>
      </w:r>
    </w:p>
    <w:p w:rsidR="004B5EE2" w:rsidRDefault="004B5EE2" w:rsidP="004B5EE2">
      <w:pPr>
        <w:pStyle w:val="Default"/>
        <w:spacing w:after="7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chovat se při stravování ohleduplně, v souladu s hygienickými a společenskými pravidly stolování </w:t>
      </w:r>
    </w:p>
    <w:p w:rsidR="004B5EE2" w:rsidRDefault="004B5EE2" w:rsidP="004B5EE2">
      <w:pPr>
        <w:pStyle w:val="Default"/>
        <w:spacing w:after="7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 řídit se pokyny dohlížejícího pedagoga, paní školnice</w:t>
      </w:r>
    </w:p>
    <w:p w:rsidR="004B5EE2" w:rsidRDefault="004B5EE2" w:rsidP="004B5EE2">
      <w:pPr>
        <w:pStyle w:val="Default"/>
        <w:spacing w:after="7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umožnit plynulý chod výdeje obědů včetně časného odchodu z jídelny </w:t>
      </w:r>
    </w:p>
    <w:p w:rsidR="004B5EE2" w:rsidRDefault="004B5EE2" w:rsidP="004B5EE2">
      <w:pPr>
        <w:pStyle w:val="Default"/>
        <w:spacing w:after="7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 od</w:t>
      </w:r>
      <w:r w:rsidR="00CA0772">
        <w:rPr>
          <w:rFonts w:ascii="Times New Roman" w:hAnsi="Times New Roman" w:cs="Times New Roman"/>
          <w:sz w:val="23"/>
          <w:szCs w:val="23"/>
        </w:rPr>
        <w:t xml:space="preserve">nést po jídle použité nádobí a </w:t>
      </w:r>
      <w:r>
        <w:rPr>
          <w:rFonts w:ascii="Times New Roman" w:hAnsi="Times New Roman" w:cs="Times New Roman"/>
          <w:sz w:val="23"/>
          <w:szCs w:val="23"/>
        </w:rPr>
        <w:t xml:space="preserve">zasunout židli </w:t>
      </w:r>
    </w:p>
    <w:p w:rsidR="004B5EE2" w:rsidRDefault="004B5EE2" w:rsidP="004B5EE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zamezit plýtvání s potravinami, nepohazovat potraviny po jídelně či výdejně  </w:t>
      </w:r>
    </w:p>
    <w:p w:rsidR="004B5EE2" w:rsidRDefault="004B5EE2" w:rsidP="004B5EE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4B5EE2" w:rsidRDefault="004B5EE2" w:rsidP="004B5EE2"/>
    <w:p w:rsidR="004B5EE2" w:rsidRDefault="004B5EE2" w:rsidP="004B5EE2"/>
    <w:p w:rsidR="004B5EE2" w:rsidRDefault="004B5EE2" w:rsidP="004B5EE2">
      <w:pPr>
        <w:rPr>
          <w:b/>
          <w:bCs/>
          <w:u w:val="single"/>
        </w:rPr>
      </w:pPr>
      <w:r>
        <w:rPr>
          <w:b/>
          <w:bCs/>
          <w:u w:val="single"/>
        </w:rPr>
        <w:t>2. Provoz a vnitřní režim školského zařízení</w:t>
      </w:r>
    </w:p>
    <w:p w:rsidR="004B5EE2" w:rsidRDefault="004B5EE2" w:rsidP="004B5EE2">
      <w:pPr>
        <w:rPr>
          <w:b/>
          <w:bCs/>
          <w:u w:val="single"/>
        </w:rPr>
      </w:pPr>
    </w:p>
    <w:p w:rsidR="004B5EE2" w:rsidRDefault="004B5EE2" w:rsidP="004B5EE2">
      <w:r>
        <w:t>- provoz ve výdejně – pondělí-pátek 8.</w:t>
      </w:r>
      <w:r w:rsidR="0066468C">
        <w:t>0</w:t>
      </w:r>
      <w:r>
        <w:t>0-14.30 hodin</w:t>
      </w:r>
    </w:p>
    <w:p w:rsidR="004B5EE2" w:rsidRDefault="004B5EE2" w:rsidP="004B5EE2">
      <w:r>
        <w:t xml:space="preserve">- příjem odhlášek a přihlášek u učitelky </w:t>
      </w:r>
      <w:r w:rsidR="00CA0772">
        <w:t xml:space="preserve">MŠ Postřelmůvek </w:t>
      </w:r>
    </w:p>
    <w:p w:rsidR="00EB2653" w:rsidRDefault="00EB2653" w:rsidP="004B5EE2"/>
    <w:p w:rsidR="004B5EE2" w:rsidRDefault="004B5EE2" w:rsidP="004B5EE2"/>
    <w:p w:rsidR="004B5EE2" w:rsidRDefault="004B5EE2" w:rsidP="004B5EE2">
      <w:pPr>
        <w:rPr>
          <w:b/>
        </w:rPr>
      </w:pPr>
      <w:r>
        <w:rPr>
          <w:b/>
        </w:rPr>
        <w:t>Jídlo do výdejny MŠ je d</w:t>
      </w:r>
      <w:r w:rsidR="00CA0772">
        <w:rPr>
          <w:b/>
        </w:rPr>
        <w:t xml:space="preserve">ováženo ze ŠJ Severovýchod Zábřeh </w:t>
      </w:r>
      <w:r>
        <w:rPr>
          <w:b/>
        </w:rPr>
        <w:t>v nádobách určených pro převoz jídla.</w:t>
      </w:r>
    </w:p>
    <w:p w:rsidR="004B5EE2" w:rsidRDefault="004B5EE2" w:rsidP="004B5EE2">
      <w:pPr>
        <w:rPr>
          <w:b/>
        </w:rPr>
      </w:pPr>
    </w:p>
    <w:p w:rsidR="004B5EE2" w:rsidRDefault="004B5EE2" w:rsidP="004B5EE2"/>
    <w:p w:rsidR="004B5EE2" w:rsidRDefault="00CA0772" w:rsidP="004B5EE2">
      <w:pPr>
        <w:rPr>
          <w:b/>
        </w:rPr>
      </w:pPr>
      <w:r>
        <w:rPr>
          <w:b/>
        </w:rPr>
        <w:t xml:space="preserve">Provoz ve výdejně: pondělí – pátek </w:t>
      </w:r>
      <w:r w:rsidR="004B5EE2">
        <w:rPr>
          <w:b/>
        </w:rPr>
        <w:t>8.</w:t>
      </w:r>
      <w:r>
        <w:rPr>
          <w:b/>
        </w:rPr>
        <w:t xml:space="preserve"> </w:t>
      </w:r>
      <w:r w:rsidR="004B5EE2">
        <w:rPr>
          <w:b/>
        </w:rPr>
        <w:t xml:space="preserve">30 – 14.30 hodin </w:t>
      </w:r>
    </w:p>
    <w:p w:rsidR="004B5EE2" w:rsidRDefault="004B5EE2" w:rsidP="004B5EE2">
      <w:pPr>
        <w:rPr>
          <w:b/>
        </w:rPr>
      </w:pPr>
    </w:p>
    <w:p w:rsidR="004B5EE2" w:rsidRDefault="00CA0772" w:rsidP="004B5EE2">
      <w:pPr>
        <w:rPr>
          <w:b/>
        </w:rPr>
      </w:pPr>
      <w:r w:rsidRPr="00EB2653">
        <w:rPr>
          <w:b/>
          <w:u w:val="single"/>
        </w:rPr>
        <w:t>Výdej stravy</w:t>
      </w:r>
      <w:r w:rsidR="004B5EE2">
        <w:rPr>
          <w:b/>
        </w:rPr>
        <w:t>: přesnídávka 8.</w:t>
      </w:r>
      <w:r w:rsidR="003F71B7">
        <w:rPr>
          <w:b/>
        </w:rPr>
        <w:t>30</w:t>
      </w:r>
      <w:r w:rsidR="004B5EE2">
        <w:rPr>
          <w:b/>
        </w:rPr>
        <w:t xml:space="preserve"> - 9.00 hodin</w:t>
      </w:r>
    </w:p>
    <w:p w:rsidR="004B5EE2" w:rsidRDefault="004B5EE2" w:rsidP="004B5EE2">
      <w:pPr>
        <w:rPr>
          <w:b/>
        </w:rPr>
      </w:pPr>
      <w:bookmarkStart w:id="0" w:name="_GoBack"/>
      <w:bookmarkEnd w:id="0"/>
    </w:p>
    <w:p w:rsidR="004B5EE2" w:rsidRDefault="004B5EE2" w:rsidP="004B5EE2">
      <w:pPr>
        <w:rPr>
          <w:b/>
        </w:rPr>
      </w:pPr>
      <w:r>
        <w:rPr>
          <w:b/>
        </w:rPr>
        <w:lastRenderedPageBreak/>
        <w:t>oběd 11.30 – 12.</w:t>
      </w:r>
      <w:r w:rsidR="003F71B7">
        <w:rPr>
          <w:b/>
        </w:rPr>
        <w:t>00</w:t>
      </w:r>
      <w:r>
        <w:rPr>
          <w:b/>
        </w:rPr>
        <w:t xml:space="preserve"> hodin</w:t>
      </w:r>
    </w:p>
    <w:p w:rsidR="004B5EE2" w:rsidRDefault="004B5EE2" w:rsidP="004B5EE2">
      <w:pPr>
        <w:rPr>
          <w:b/>
        </w:rPr>
      </w:pPr>
    </w:p>
    <w:p w:rsidR="004B5EE2" w:rsidRDefault="00CA0772" w:rsidP="004B5EE2">
      <w:pPr>
        <w:rPr>
          <w:b/>
        </w:rPr>
      </w:pPr>
      <w:r>
        <w:rPr>
          <w:b/>
        </w:rPr>
        <w:t>svačinka</w:t>
      </w:r>
      <w:r w:rsidR="004B5EE2">
        <w:rPr>
          <w:b/>
        </w:rPr>
        <w:t xml:space="preserve"> 14.00 – 14.30</w:t>
      </w:r>
    </w:p>
    <w:p w:rsidR="004B5EE2" w:rsidRDefault="004B5EE2" w:rsidP="004B5EE2">
      <w:pPr>
        <w:rPr>
          <w:b/>
        </w:rPr>
      </w:pPr>
    </w:p>
    <w:p w:rsidR="004B5EE2" w:rsidRDefault="004B5EE2" w:rsidP="004B5EE2">
      <w:r>
        <w:t>Organizace poskytuje zaměstnancům za sníženou úhradu jedno hlavní jídlo (oběd) v kalendářním dni, pokud strávník vykonává práci pro organizaci alespoň 3 hodiny v místě výkonu práce v souladu s vyhláškou č. 84/2005 Sb., ve znění pozdějších předpisů.</w:t>
      </w:r>
    </w:p>
    <w:p w:rsidR="004B5EE2" w:rsidRDefault="004B5EE2" w:rsidP="004B5EE2"/>
    <w:p w:rsidR="004B5EE2" w:rsidRDefault="00CA0772" w:rsidP="004B5EE2">
      <w:r>
        <w:t>Dle vyhlášky 107/2005 Sb.,</w:t>
      </w:r>
      <w:r w:rsidR="004B5EE2">
        <w:t xml:space="preserve"> jsou strávníci zařazováni do věkových skupin na dobu školního roku, ve kterém dosahují daného věku.</w:t>
      </w:r>
    </w:p>
    <w:p w:rsidR="004B5EE2" w:rsidRDefault="004B5EE2" w:rsidP="004B5EE2"/>
    <w:p w:rsidR="004B5EE2" w:rsidRDefault="00CA0772" w:rsidP="004B5EE2">
      <w:r>
        <w:rPr>
          <w:b/>
          <w:u w:val="single"/>
        </w:rPr>
        <w:t>Příjem odhlášek a přihlášek</w:t>
      </w:r>
      <w:r w:rsidR="004B5EE2">
        <w:t>:</w:t>
      </w:r>
    </w:p>
    <w:p w:rsidR="004B5EE2" w:rsidRDefault="004B5EE2" w:rsidP="004B5EE2"/>
    <w:p w:rsidR="004B5EE2" w:rsidRDefault="004B5EE2" w:rsidP="004B5EE2">
      <w:r>
        <w:t xml:space="preserve"> Strávníci se přihlašují ke stravování vyplněním písemné formy přihlášky. Strava na následující den se může odhlásit nebo přihlásit den předem do 10.00 hodin. Stravu je možné přihlásit </w:t>
      </w:r>
      <w:r w:rsidR="00CA0772">
        <w:t>nebo odhlásit osobně v</w:t>
      </w:r>
      <w:r w:rsidR="00EB2653">
        <w:t xml:space="preserve"> MŠ Postřelmůvek</w:t>
      </w:r>
      <w:r>
        <w:t>, telefonicky – č. tel.</w:t>
      </w:r>
      <w:r w:rsidR="00CA0772">
        <w:t xml:space="preserve"> 607 173 393. </w:t>
      </w:r>
      <w:r>
        <w:t>Pouze první den neočekávané n</w:t>
      </w:r>
      <w:r w:rsidR="00CA0772">
        <w:t xml:space="preserve">emoci je považován za pobyt v MŠ, </w:t>
      </w:r>
      <w:r>
        <w:t xml:space="preserve">a proto lze oběd </w:t>
      </w:r>
      <w:r w:rsidR="002260F1">
        <w:t>vyzvednout v době od 11.00-1</w:t>
      </w:r>
      <w:r w:rsidR="00A7537B">
        <w:t>1</w:t>
      </w:r>
      <w:r w:rsidR="002260F1">
        <w:t>.</w:t>
      </w:r>
      <w:r w:rsidR="00A7537B">
        <w:t>3</w:t>
      </w:r>
      <w:r w:rsidR="002260F1">
        <w:t>0</w:t>
      </w:r>
      <w:r>
        <w:t xml:space="preserve"> hodin.</w:t>
      </w:r>
    </w:p>
    <w:p w:rsidR="004B5EE2" w:rsidRDefault="004B5EE2" w:rsidP="004B5EE2"/>
    <w:p w:rsidR="004B5EE2" w:rsidRDefault="004B5EE2" w:rsidP="004B5EE2">
      <w:r>
        <w:rPr>
          <w:b/>
          <w:u w:val="single"/>
        </w:rPr>
        <w:t>Platba stravného</w:t>
      </w:r>
      <w:r>
        <w:rPr>
          <w:u w:val="single"/>
        </w:rPr>
        <w:t>:</w:t>
      </w:r>
      <w:r>
        <w:t xml:space="preserve"> Stravné se platí bezhotovostně na účet</w:t>
      </w:r>
      <w:r>
        <w:rPr>
          <w:rFonts w:ascii="Comic Sans MS" w:hAnsi="Comic Sans MS" w:cs="Comic Sans MS"/>
          <w:color w:val="800080"/>
          <w:shd w:val="clear" w:color="auto" w:fill="FFFFFF"/>
        </w:rPr>
        <w:t xml:space="preserve"> </w:t>
      </w:r>
      <w:r>
        <w:rPr>
          <w:rFonts w:ascii="Comic Sans MS" w:hAnsi="Comic Sans MS" w:cs="Comic Sans MS"/>
          <w:shd w:val="clear" w:color="auto" w:fill="FFFFFF"/>
        </w:rPr>
        <w:t>–</w:t>
      </w:r>
      <w:r w:rsidR="00982940">
        <w:rPr>
          <w:rFonts w:ascii="Comic Sans MS" w:hAnsi="Comic Sans MS" w:cs="Comic Sans MS"/>
          <w:shd w:val="clear" w:color="auto" w:fill="FFFFFF"/>
        </w:rPr>
        <w:t xml:space="preserve"> 5909930237/0100</w:t>
      </w:r>
      <w:r w:rsidR="00CA0772">
        <w:t xml:space="preserve"> </w:t>
      </w:r>
    </w:p>
    <w:p w:rsidR="004B5EE2" w:rsidRDefault="004B5EE2" w:rsidP="004B5EE2"/>
    <w:p w:rsidR="004B5EE2" w:rsidRDefault="004B5EE2" w:rsidP="004B5EE2">
      <w:r>
        <w:rPr>
          <w:b/>
        </w:rPr>
        <w:t>Dotazy a připomínky k provozu školní jídelny, ze které se jídlo do výdejny MŠ dováží, přijímá vedoucí jídelny /</w:t>
      </w:r>
      <w:r w:rsidR="00CA0772">
        <w:t xml:space="preserve"> ŠJ Severovýchod / paní </w:t>
      </w:r>
      <w:r w:rsidR="00712BF5">
        <w:t xml:space="preserve">Olga </w:t>
      </w:r>
      <w:r w:rsidR="003F71B7">
        <w:t>Papoušková</w:t>
      </w:r>
      <w:r w:rsidR="00CA0772">
        <w:t xml:space="preserve"> – tel. 583415089.</w:t>
      </w:r>
    </w:p>
    <w:p w:rsidR="004B5EE2" w:rsidRDefault="004B5EE2" w:rsidP="004B5EE2"/>
    <w:p w:rsidR="004B5EE2" w:rsidRDefault="004B5EE2" w:rsidP="004B5EE2"/>
    <w:p w:rsidR="004B5EE2" w:rsidRDefault="004B5EE2" w:rsidP="004B5EE2">
      <w:r>
        <w:t>Škola poskytuje prostřednictvím své školní výdejny- školní stravování dětem mateřské školy a závodní stravování vlastním zaměstnancům organizace.</w:t>
      </w:r>
    </w:p>
    <w:p w:rsidR="004B5EE2" w:rsidRDefault="004B5EE2" w:rsidP="004B5EE2"/>
    <w:p w:rsidR="004B5EE2" w:rsidRDefault="004B5EE2" w:rsidP="004B5EE2">
      <w:r>
        <w:rPr>
          <w:b/>
          <w:u w:val="single"/>
        </w:rPr>
        <w:t xml:space="preserve">Pokyny pro strávníky. </w:t>
      </w:r>
    </w:p>
    <w:p w:rsidR="004B5EE2" w:rsidRDefault="004B5EE2" w:rsidP="004B5EE2"/>
    <w:p w:rsidR="004B5EE2" w:rsidRDefault="004B5EE2" w:rsidP="004B5EE2">
      <w:pPr>
        <w:rPr>
          <w:szCs w:val="24"/>
        </w:rPr>
      </w:pPr>
      <w:r>
        <w:t>Vstup do výdejny mají povolen pouze strávníci, kteří se v jídelně stravují. Nemají právo se zde zdržovat osoby</w:t>
      </w:r>
      <w:r w:rsidR="00CA0772">
        <w:t>, které se v jídelně nestravují.</w:t>
      </w:r>
      <w:r>
        <w:t xml:space="preserve"> Dohled nad dětmi zajišťují pedagogičtí pracovníci.  Jídelní lístek je k dispozici v šatně </w:t>
      </w:r>
      <w:r w:rsidR="00CA0772">
        <w:t>MŠ</w:t>
      </w:r>
      <w:r>
        <w:t xml:space="preserve"> a na webových</w:t>
      </w:r>
      <w:r w:rsidR="00CA0772">
        <w:t xml:space="preserve"> stránkách</w:t>
      </w:r>
      <w:r w:rsidR="00A7537B">
        <w:t xml:space="preserve"> mateřské školy a</w:t>
      </w:r>
      <w:r w:rsidR="00CA0772">
        <w:t xml:space="preserve"> ŠJ Severovýchod Zábřeh.</w:t>
      </w:r>
      <w:r>
        <w:t xml:space="preserve"> Změna jídelníčku je vyhrazena; </w:t>
      </w:r>
    </w:p>
    <w:p w:rsidR="004B5EE2" w:rsidRDefault="004B5EE2" w:rsidP="004B5EE2">
      <w:pPr>
        <w:rPr>
          <w:szCs w:val="24"/>
        </w:rPr>
      </w:pPr>
    </w:p>
    <w:p w:rsidR="004B5EE2" w:rsidRDefault="00CA0772" w:rsidP="004B5EE2">
      <w:r>
        <w:rPr>
          <w:b/>
          <w:bCs/>
          <w:u w:val="single"/>
        </w:rPr>
        <w:t xml:space="preserve">3. Podmínky zajištění BOZ </w:t>
      </w:r>
      <w:r w:rsidR="00EB2653">
        <w:rPr>
          <w:b/>
          <w:bCs/>
          <w:u w:val="single"/>
        </w:rPr>
        <w:t>dětí a jejich ochrany</w:t>
      </w:r>
      <w:r w:rsidR="004B5EE2">
        <w:rPr>
          <w:b/>
          <w:bCs/>
          <w:u w:val="single"/>
        </w:rPr>
        <w:t xml:space="preserve"> před sociálně pa</w:t>
      </w:r>
      <w:r w:rsidR="00EB2653">
        <w:rPr>
          <w:b/>
          <w:bCs/>
          <w:u w:val="single"/>
        </w:rPr>
        <w:t>tologickými jevy a před projevy</w:t>
      </w:r>
      <w:r w:rsidR="004B5EE2">
        <w:rPr>
          <w:b/>
          <w:bCs/>
          <w:u w:val="single"/>
        </w:rPr>
        <w:t xml:space="preserve"> diskriminace, nepřátelství a násilí</w:t>
      </w:r>
    </w:p>
    <w:p w:rsidR="004B5EE2" w:rsidRDefault="004B5EE2" w:rsidP="004B5EE2"/>
    <w:p w:rsidR="004B5EE2" w:rsidRDefault="004B5EE2" w:rsidP="004B5EE2">
      <w:pPr>
        <w:pStyle w:val="Default"/>
        <w:spacing w:after="7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 Děti přicházejí do ško</w:t>
      </w:r>
      <w:r w:rsidR="00EB2653">
        <w:rPr>
          <w:rFonts w:ascii="Times New Roman" w:hAnsi="Times New Roman" w:cs="Times New Roman"/>
          <w:color w:val="auto"/>
        </w:rPr>
        <w:t>lní jídelny pod dohledem učite</w:t>
      </w:r>
      <w:r>
        <w:rPr>
          <w:rFonts w:ascii="Times New Roman" w:hAnsi="Times New Roman" w:cs="Times New Roman"/>
          <w:color w:val="auto"/>
        </w:rPr>
        <w:t>lky</w:t>
      </w:r>
    </w:p>
    <w:p w:rsidR="004B5EE2" w:rsidRDefault="00EB2653" w:rsidP="004B5EE2">
      <w:pPr>
        <w:pStyle w:val="Default"/>
        <w:spacing w:after="7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 Podle pokynů</w:t>
      </w:r>
      <w:r w:rsidR="004B5EE2">
        <w:rPr>
          <w:rFonts w:ascii="Times New Roman" w:hAnsi="Times New Roman" w:cs="Times New Roman"/>
          <w:color w:val="auto"/>
        </w:rPr>
        <w:t xml:space="preserve"> pedagoga určené dítě rozdává příbory.</w:t>
      </w:r>
    </w:p>
    <w:p w:rsidR="004B5EE2" w:rsidRDefault="004B5EE2" w:rsidP="004B5EE2">
      <w:pPr>
        <w:pStyle w:val="Default"/>
        <w:spacing w:after="7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Při čekání na jídlo zachovávají děti- strávníci pravidla slušného chování. </w:t>
      </w:r>
    </w:p>
    <w:p w:rsidR="004B5EE2" w:rsidRDefault="004B5EE2" w:rsidP="004B5EE2">
      <w:pPr>
        <w:pStyle w:val="Default"/>
        <w:spacing w:after="7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V prostorách školní jídelny dodržují strávníci pravidla slušného a bezpečného chování a při jídle pravidla slušného stolování. </w:t>
      </w:r>
    </w:p>
    <w:p w:rsidR="004B5EE2" w:rsidRDefault="004B5EE2" w:rsidP="004B5EE2">
      <w:pPr>
        <w:pStyle w:val="Default"/>
        <w:spacing w:after="7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Při přenosu jídla se děti chovají ukázněně, neběhají a neprovádí jiné nebezpečné či nevhodné činnosti. </w:t>
      </w:r>
    </w:p>
    <w:p w:rsidR="004B5EE2" w:rsidRDefault="004B5EE2" w:rsidP="004B5EE2">
      <w:pPr>
        <w:pStyle w:val="Default"/>
        <w:spacing w:after="7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Jídlo a nápoje se konzumují u stolu zásadně v sedě. </w:t>
      </w:r>
    </w:p>
    <w:p w:rsidR="004B5EE2" w:rsidRDefault="004B5EE2" w:rsidP="004B5EE2">
      <w:pPr>
        <w:pStyle w:val="Default"/>
      </w:pPr>
      <w:r>
        <w:rPr>
          <w:rFonts w:ascii="Times New Roman" w:hAnsi="Times New Roman" w:cs="Times New Roman"/>
          <w:color w:val="auto"/>
        </w:rPr>
        <w:t> Po konzumaci jídla odnáší nádobí do výdejového okénka.</w:t>
      </w:r>
    </w:p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>
      <w:pPr>
        <w:pStyle w:val="Zkladntext"/>
        <w:rPr>
          <w:color w:val="auto"/>
          <w:sz w:val="23"/>
          <w:szCs w:val="23"/>
        </w:rPr>
      </w:pPr>
      <w:r>
        <w:rPr>
          <w:b/>
          <w:color w:val="auto"/>
          <w:szCs w:val="24"/>
          <w:u w:val="single"/>
        </w:rPr>
        <w:t xml:space="preserve">4. Podmínky zacházení s majetkem školského zařízení ze strany dětí </w:t>
      </w:r>
    </w:p>
    <w:p w:rsidR="004B5EE2" w:rsidRDefault="004B5EE2" w:rsidP="004B5EE2">
      <w:pPr>
        <w:pStyle w:val="Default"/>
        <w:spacing w:after="77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 Strávníci jsou povinni šetřit zařízení a vybavení školní jídelny. </w:t>
      </w:r>
    </w:p>
    <w:p w:rsidR="004B5EE2" w:rsidRDefault="004B5EE2" w:rsidP="004B5EE2">
      <w:pPr>
        <w:pStyle w:val="Default"/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 Za každé svévolné poškození nebo zničení majetku školní jídelny, majetku žáků, pedagogických pracovníků či jiných osob žákem či strávníkem je vyžadována úhrada. V případě nezletilých od zákonných zástupců žáka, který poškození způsobil. </w:t>
      </w:r>
    </w:p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/>
    <w:p w:rsidR="004B5EE2" w:rsidRDefault="004B5EE2" w:rsidP="004B5EE2">
      <w:pPr>
        <w:rPr>
          <w:szCs w:val="24"/>
        </w:rPr>
      </w:pPr>
    </w:p>
    <w:p w:rsidR="004B5EE2" w:rsidRDefault="004B5EE2" w:rsidP="004B5EE2">
      <w:pPr>
        <w:rPr>
          <w:szCs w:val="24"/>
        </w:rPr>
      </w:pPr>
    </w:p>
    <w:p w:rsidR="004B5EE2" w:rsidRDefault="004B5EE2" w:rsidP="004B5EE2">
      <w:pPr>
        <w:rPr>
          <w:szCs w:val="24"/>
        </w:rPr>
      </w:pPr>
    </w:p>
    <w:p w:rsidR="004B5EE2" w:rsidRDefault="00A7537B" w:rsidP="004B5EE2">
      <w:pPr>
        <w:spacing w:line="360" w:lineRule="auto"/>
        <w:ind w:left="360"/>
        <w:rPr>
          <w:b/>
        </w:rPr>
      </w:pPr>
      <w:r>
        <w:rPr>
          <w:b/>
        </w:rPr>
        <w:t>V </w:t>
      </w:r>
      <w:r w:rsidR="00EB2653">
        <w:rPr>
          <w:b/>
        </w:rPr>
        <w:t>Postřelmůvk</w:t>
      </w:r>
      <w:r>
        <w:rPr>
          <w:b/>
        </w:rPr>
        <w:t>u dne</w:t>
      </w:r>
      <w:r w:rsidR="00EB2653">
        <w:rPr>
          <w:b/>
        </w:rPr>
        <w:t xml:space="preserve"> </w:t>
      </w:r>
      <w:r>
        <w:rPr>
          <w:b/>
        </w:rPr>
        <w:t>30</w:t>
      </w:r>
      <w:r w:rsidR="00EB2653">
        <w:rPr>
          <w:b/>
        </w:rPr>
        <w:t xml:space="preserve">. </w:t>
      </w:r>
      <w:r>
        <w:rPr>
          <w:b/>
        </w:rPr>
        <w:t>8</w:t>
      </w:r>
      <w:r w:rsidR="00EB2653">
        <w:rPr>
          <w:b/>
        </w:rPr>
        <w:t>. 20</w:t>
      </w:r>
      <w:r>
        <w:rPr>
          <w:b/>
        </w:rPr>
        <w:t>21</w:t>
      </w:r>
    </w:p>
    <w:p w:rsidR="004B5EE2" w:rsidRDefault="004B5EE2" w:rsidP="004B5EE2">
      <w:pPr>
        <w:spacing w:line="360" w:lineRule="auto"/>
        <w:ind w:left="360"/>
      </w:pPr>
      <w:r>
        <w:rPr>
          <w:b/>
        </w:rPr>
        <w:t xml:space="preserve">                                                          </w:t>
      </w:r>
      <w:r w:rsidR="00EB2653">
        <w:rPr>
          <w:b/>
        </w:rPr>
        <w:t xml:space="preserve">                  Dana Zlámalová</w:t>
      </w:r>
      <w:r>
        <w:rPr>
          <w:b/>
        </w:rPr>
        <w:t xml:space="preserve">   - ředitelka školy</w:t>
      </w:r>
    </w:p>
    <w:p w:rsidR="004B5EE2" w:rsidRDefault="004B5EE2" w:rsidP="004B5EE2">
      <w:pPr>
        <w:spacing w:line="360" w:lineRule="auto"/>
        <w:ind w:left="360"/>
      </w:pPr>
    </w:p>
    <w:p w:rsidR="004B5EE2" w:rsidRDefault="004B5EE2" w:rsidP="004B5EE2">
      <w:pPr>
        <w:spacing w:line="360" w:lineRule="auto"/>
        <w:ind w:left="360"/>
        <w:rPr>
          <w:szCs w:val="24"/>
        </w:rPr>
      </w:pPr>
      <w:r>
        <w:t xml:space="preserve">                                                                             ……………………………………               </w:t>
      </w:r>
    </w:p>
    <w:p w:rsidR="00063CE3" w:rsidRDefault="00063CE3"/>
    <w:sectPr w:rsidR="00063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D1883"/>
    <w:multiLevelType w:val="hybridMultilevel"/>
    <w:tmpl w:val="09F8C362"/>
    <w:lvl w:ilvl="0" w:tplc="45843EA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E7EB4"/>
    <w:multiLevelType w:val="hybridMultilevel"/>
    <w:tmpl w:val="34A64AF2"/>
    <w:lvl w:ilvl="0" w:tplc="C660EA6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EE2"/>
    <w:rsid w:val="00063CE3"/>
    <w:rsid w:val="00092EC4"/>
    <w:rsid w:val="002260F1"/>
    <w:rsid w:val="003F71B7"/>
    <w:rsid w:val="004B5EE2"/>
    <w:rsid w:val="0066468C"/>
    <w:rsid w:val="00712BF5"/>
    <w:rsid w:val="00982940"/>
    <w:rsid w:val="009D654F"/>
    <w:rsid w:val="00A7537B"/>
    <w:rsid w:val="00B6459C"/>
    <w:rsid w:val="00CA0772"/>
    <w:rsid w:val="00EB2653"/>
    <w:rsid w:val="00EC6DB5"/>
    <w:rsid w:val="00FE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505E4-CB9E-4110-90B6-942942BC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5EE2"/>
    <w:pPr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4B5EE2"/>
  </w:style>
  <w:style w:type="paragraph" w:styleId="Zkladntext">
    <w:name w:val="Body Text"/>
    <w:basedOn w:val="Normln"/>
    <w:link w:val="ZkladntextChar"/>
    <w:rsid w:val="004B5EE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B5EE2"/>
    <w:rPr>
      <w:rFonts w:ascii="Times New Roman" w:eastAsia="Times New Roman" w:hAnsi="Times New Roman" w:cs="Times New Roman"/>
      <w:color w:val="00000A"/>
      <w:kern w:val="1"/>
      <w:sz w:val="24"/>
      <w:szCs w:val="20"/>
      <w:lang w:eastAsia="ar-SA"/>
    </w:rPr>
  </w:style>
  <w:style w:type="paragraph" w:customStyle="1" w:styleId="DefinitionTerm">
    <w:name w:val="Definition Term"/>
    <w:basedOn w:val="Normln"/>
    <w:rsid w:val="004B5EE2"/>
    <w:pPr>
      <w:widowControl w:val="0"/>
    </w:pPr>
  </w:style>
  <w:style w:type="paragraph" w:customStyle="1" w:styleId="Default">
    <w:name w:val="Default"/>
    <w:rsid w:val="004B5EE2"/>
    <w:pPr>
      <w:suppressAutoHyphens/>
      <w:autoSpaceDE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CA07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29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2940"/>
    <w:rPr>
      <w:rFonts w:ascii="Segoe UI" w:eastAsia="Times New Roman" w:hAnsi="Segoe UI" w:cs="Segoe UI"/>
      <w:color w:val="00000A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Žváčková</dc:creator>
  <cp:keywords/>
  <dc:description/>
  <cp:lastModifiedBy>Dell</cp:lastModifiedBy>
  <cp:revision>2</cp:revision>
  <cp:lastPrinted>2023-03-14T09:53:00Z</cp:lastPrinted>
  <dcterms:created xsi:type="dcterms:W3CDTF">2023-03-14T10:00:00Z</dcterms:created>
  <dcterms:modified xsi:type="dcterms:W3CDTF">2023-03-14T10:00:00Z</dcterms:modified>
</cp:coreProperties>
</file>